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80" w:rsidRPr="00920A76" w:rsidRDefault="007E4E01" w:rsidP="007E4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SCHEDA PROCEDIMENTALE AI SENSI DEL D.LGS. N. 33/2013 – ART. 35</w:t>
      </w:r>
    </w:p>
    <w:p w:rsidR="007E4E01" w:rsidRPr="00920A76" w:rsidRDefault="007E4E01" w:rsidP="007E4E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E01" w:rsidRPr="00920A76" w:rsidRDefault="007E4E01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DESCRIZIONE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: </w:t>
      </w:r>
      <w:r w:rsidR="008F1EAB" w:rsidRPr="007B6656">
        <w:rPr>
          <w:rFonts w:ascii="Times New Roman" w:hAnsi="Times New Roman" w:cs="Times New Roman"/>
          <w:sz w:val="24"/>
          <w:szCs w:val="24"/>
        </w:rPr>
        <w:t xml:space="preserve">Autorizzazione alla sosta temporanea delle merci nelle superfici demaniali ex art. 50 del </w:t>
      </w:r>
      <w:proofErr w:type="spellStart"/>
      <w:r w:rsidR="008F1EAB" w:rsidRPr="007B6656">
        <w:rPr>
          <w:rFonts w:ascii="Times New Roman" w:hAnsi="Times New Roman" w:cs="Times New Roman"/>
          <w:sz w:val="24"/>
          <w:szCs w:val="24"/>
        </w:rPr>
        <w:t>C</w:t>
      </w:r>
      <w:r w:rsidR="00F21FB3" w:rsidRPr="007B6656">
        <w:rPr>
          <w:rFonts w:ascii="Times New Roman" w:hAnsi="Times New Roman" w:cs="Times New Roman"/>
          <w:sz w:val="24"/>
          <w:szCs w:val="24"/>
        </w:rPr>
        <w:t>od.Nav</w:t>
      </w:r>
      <w:proofErr w:type="spellEnd"/>
      <w:r w:rsidR="00F21FB3" w:rsidRPr="007B6656">
        <w:rPr>
          <w:rFonts w:ascii="Times New Roman" w:hAnsi="Times New Roman" w:cs="Times New Roman"/>
          <w:sz w:val="24"/>
          <w:szCs w:val="24"/>
        </w:rPr>
        <w:t>.</w:t>
      </w:r>
      <w:r w:rsidR="00682C0A" w:rsidRPr="007B6656">
        <w:rPr>
          <w:rFonts w:ascii="Times New Roman" w:hAnsi="Times New Roman" w:cs="Times New Roman"/>
          <w:sz w:val="24"/>
          <w:szCs w:val="24"/>
        </w:rPr>
        <w:t>;</w:t>
      </w:r>
      <w:r w:rsidR="00682C0A">
        <w:rPr>
          <w:rFonts w:ascii="Times New Roman" w:hAnsi="Times New Roman" w:cs="Times New Roman"/>
          <w:sz w:val="24"/>
          <w:szCs w:val="24"/>
        </w:rPr>
        <w:t xml:space="preserve"> </w:t>
      </w:r>
      <w:r w:rsidR="009F6975" w:rsidRPr="00920A76">
        <w:rPr>
          <w:rFonts w:ascii="Times New Roman" w:hAnsi="Times New Roman" w:cs="Times New Roman"/>
          <w:sz w:val="24"/>
          <w:szCs w:val="24"/>
        </w:rPr>
        <w:t>per tutte le informazioni inerenti il procedimento, vedere la scheda sottostante.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UNITÀ ORGANIZZATIVA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b)</w:t>
      </w:r>
    </w:p>
    <w:p w:rsidR="00113620" w:rsidRDefault="009F6975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AREA AFFARI GENERALI, COORDINAMENTO PORTI FIUMICINO E GAETA</w:t>
      </w:r>
    </w:p>
    <w:p w:rsidR="009F6975" w:rsidRPr="0014136F" w:rsidRDefault="007A1B1C" w:rsidP="007E4E0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 </w:t>
      </w:r>
      <w:r w:rsidRPr="00D2648A">
        <w:rPr>
          <w:rFonts w:ascii="Times New Roman" w:hAnsi="Times New Roman" w:cs="Times New Roman"/>
          <w:sz w:val="24"/>
          <w:szCs w:val="24"/>
        </w:rPr>
        <w:t xml:space="preserve">- </w:t>
      </w:r>
      <w:r w:rsidR="009F6975" w:rsidRPr="00D2648A">
        <w:rPr>
          <w:rFonts w:ascii="Times New Roman" w:hAnsi="Times New Roman" w:cs="Times New Roman"/>
          <w:sz w:val="24"/>
          <w:szCs w:val="24"/>
        </w:rPr>
        <w:t xml:space="preserve">UFFICIO DI </w:t>
      </w:r>
      <w:r w:rsidR="00657F54">
        <w:rPr>
          <w:rFonts w:ascii="Times New Roman" w:hAnsi="Times New Roman" w:cs="Times New Roman"/>
          <w:sz w:val="24"/>
          <w:szCs w:val="24"/>
        </w:rPr>
        <w:t>GAETA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UFFICIO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 </w:t>
      </w:r>
      <w:r w:rsidRPr="00920A76">
        <w:rPr>
          <w:rFonts w:ascii="Times New Roman" w:hAnsi="Times New Roman" w:cs="Times New Roman"/>
          <w:b/>
          <w:sz w:val="24"/>
          <w:szCs w:val="24"/>
        </w:rPr>
        <w:t xml:space="preserve">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c)</w:t>
      </w:r>
    </w:p>
    <w:p w:rsidR="00113620" w:rsidRPr="00113620" w:rsidRDefault="00113620" w:rsidP="00113620">
      <w:pPr>
        <w:jc w:val="both"/>
        <w:rPr>
          <w:rFonts w:ascii="Times New Roman" w:hAnsi="Times New Roman" w:cs="Times New Roman"/>
          <w:sz w:val="24"/>
          <w:szCs w:val="24"/>
        </w:rPr>
      </w:pPr>
      <w:r w:rsidRPr="00113620">
        <w:rPr>
          <w:rFonts w:ascii="Times New Roman" w:hAnsi="Times New Roman" w:cs="Times New Roman"/>
          <w:sz w:val="24"/>
          <w:szCs w:val="24"/>
        </w:rPr>
        <w:t xml:space="preserve">UFFICIO </w:t>
      </w:r>
      <w:r w:rsidR="008F1EAB">
        <w:rPr>
          <w:rFonts w:ascii="Times New Roman" w:hAnsi="Times New Roman" w:cs="Times New Roman"/>
          <w:sz w:val="24"/>
          <w:szCs w:val="24"/>
        </w:rPr>
        <w:t>A</w:t>
      </w:r>
      <w:r w:rsidR="007B6656">
        <w:rPr>
          <w:rFonts w:ascii="Times New Roman" w:hAnsi="Times New Roman" w:cs="Times New Roman"/>
          <w:sz w:val="24"/>
          <w:szCs w:val="24"/>
        </w:rPr>
        <w:t>MMINISTRATIVO DI GAETA – DIVISIONE II</w:t>
      </w:r>
      <w:r w:rsidR="008F1EAB">
        <w:rPr>
          <w:rFonts w:ascii="Times New Roman" w:hAnsi="Times New Roman" w:cs="Times New Roman"/>
          <w:sz w:val="24"/>
          <w:szCs w:val="24"/>
        </w:rPr>
        <w:t xml:space="preserve"> </w:t>
      </w:r>
      <w:r w:rsidRPr="00113620">
        <w:rPr>
          <w:rFonts w:ascii="Times New Roman" w:hAnsi="Times New Roman" w:cs="Times New Roman"/>
          <w:sz w:val="24"/>
          <w:szCs w:val="24"/>
        </w:rPr>
        <w:t>– Tel. 07</w:t>
      </w:r>
      <w:r w:rsidR="007B6656">
        <w:rPr>
          <w:rFonts w:ascii="Times New Roman" w:hAnsi="Times New Roman" w:cs="Times New Roman"/>
          <w:sz w:val="24"/>
          <w:szCs w:val="24"/>
        </w:rPr>
        <w:t>71</w:t>
      </w:r>
      <w:r w:rsidRPr="00113620">
        <w:rPr>
          <w:rFonts w:ascii="Times New Roman" w:hAnsi="Times New Roman" w:cs="Times New Roman"/>
          <w:sz w:val="24"/>
          <w:szCs w:val="24"/>
        </w:rPr>
        <w:t>/</w:t>
      </w:r>
      <w:r w:rsidR="007B6656">
        <w:rPr>
          <w:rFonts w:ascii="Times New Roman" w:hAnsi="Times New Roman" w:cs="Times New Roman"/>
          <w:sz w:val="24"/>
          <w:szCs w:val="24"/>
        </w:rPr>
        <w:t>471096</w:t>
      </w:r>
    </w:p>
    <w:p w:rsidR="00B8309E" w:rsidRPr="00920A76" w:rsidRDefault="007A1B1C" w:rsidP="007E4E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A76">
        <w:rPr>
          <w:rFonts w:ascii="Times New Roman" w:hAnsi="Times New Roman" w:cs="Times New Roman"/>
          <w:sz w:val="24"/>
          <w:szCs w:val="24"/>
        </w:rPr>
        <w:t>p</w:t>
      </w:r>
      <w:r w:rsidR="00B8309E" w:rsidRPr="00920A76">
        <w:rPr>
          <w:rFonts w:ascii="Times New Roman" w:hAnsi="Times New Roman" w:cs="Times New Roman"/>
          <w:sz w:val="24"/>
          <w:szCs w:val="24"/>
        </w:rPr>
        <w:t>ec</w:t>
      </w:r>
      <w:proofErr w:type="spellEnd"/>
      <w:r w:rsidR="00B8309E" w:rsidRPr="00920A7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B8309E" w:rsidRPr="00920A76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protocollo@portidiroma.legalmailpa.it</w:t>
        </w:r>
      </w:hyperlink>
    </w:p>
    <w:p w:rsidR="00B8309E" w:rsidRPr="00920A76" w:rsidRDefault="00B8309E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RESPONSABILE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: </w:t>
      </w:r>
      <w:r w:rsidR="00657F54">
        <w:rPr>
          <w:rFonts w:ascii="Times New Roman" w:hAnsi="Times New Roman" w:cs="Times New Roman"/>
          <w:sz w:val="24"/>
          <w:szCs w:val="24"/>
        </w:rPr>
        <w:t>Responsabil</w:t>
      </w:r>
      <w:r w:rsidR="00A71ABD">
        <w:rPr>
          <w:rFonts w:ascii="Times New Roman" w:hAnsi="Times New Roman" w:cs="Times New Roman"/>
          <w:sz w:val="24"/>
          <w:szCs w:val="24"/>
        </w:rPr>
        <w:t xml:space="preserve">e dell’Ufficio </w:t>
      </w:r>
      <w:r w:rsidR="008F1EAB">
        <w:rPr>
          <w:rFonts w:ascii="Times New Roman" w:hAnsi="Times New Roman" w:cs="Times New Roman"/>
          <w:sz w:val="24"/>
          <w:szCs w:val="24"/>
        </w:rPr>
        <w:t>A</w:t>
      </w:r>
      <w:r w:rsidR="00DE656A">
        <w:rPr>
          <w:rFonts w:ascii="Times New Roman" w:hAnsi="Times New Roman" w:cs="Times New Roman"/>
          <w:sz w:val="24"/>
          <w:szCs w:val="24"/>
        </w:rPr>
        <w:t>mministrativo di Gaeta</w:t>
      </w:r>
      <w:bookmarkStart w:id="0" w:name="_GoBack"/>
      <w:bookmarkEnd w:id="0"/>
      <w:r w:rsidR="007A1B1C" w:rsidRPr="00920A76">
        <w:rPr>
          <w:rFonts w:ascii="Times New Roman" w:hAnsi="Times New Roman" w:cs="Times New Roman"/>
          <w:sz w:val="24"/>
          <w:szCs w:val="24"/>
        </w:rPr>
        <w:t>.</w:t>
      </w:r>
    </w:p>
    <w:p w:rsidR="007E4E01" w:rsidRPr="00A71ABD" w:rsidRDefault="007A1B1C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ABD">
        <w:rPr>
          <w:rFonts w:ascii="Times New Roman" w:hAnsi="Times New Roman" w:cs="Times New Roman"/>
          <w:b/>
          <w:sz w:val="24"/>
          <w:szCs w:val="24"/>
        </w:rPr>
        <w:t>PER INFORMAZIONI</w:t>
      </w:r>
    </w:p>
    <w:p w:rsidR="007A1B1C" w:rsidRPr="00A71ABD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ABD">
        <w:rPr>
          <w:rFonts w:ascii="Times New Roman" w:hAnsi="Times New Roman" w:cs="Times New Roman"/>
          <w:sz w:val="24"/>
          <w:szCs w:val="24"/>
        </w:rPr>
        <w:t xml:space="preserve">Recandosi presso l’Ufficio </w:t>
      </w:r>
      <w:r w:rsidR="00515B8E">
        <w:rPr>
          <w:rFonts w:ascii="Times New Roman" w:hAnsi="Times New Roman" w:cs="Times New Roman"/>
          <w:sz w:val="24"/>
          <w:szCs w:val="24"/>
        </w:rPr>
        <w:t>A</w:t>
      </w:r>
      <w:r w:rsidR="007B6656">
        <w:rPr>
          <w:rFonts w:ascii="Times New Roman" w:hAnsi="Times New Roman" w:cs="Times New Roman"/>
          <w:sz w:val="24"/>
          <w:szCs w:val="24"/>
        </w:rPr>
        <w:t xml:space="preserve">mministrativo di Gaeta </w:t>
      </w:r>
      <w:r w:rsidRPr="00A71ABD">
        <w:rPr>
          <w:rFonts w:ascii="Times New Roman" w:hAnsi="Times New Roman" w:cs="Times New Roman"/>
          <w:sz w:val="24"/>
          <w:szCs w:val="24"/>
        </w:rPr>
        <w:t xml:space="preserve">c/o </w:t>
      </w:r>
      <w:r w:rsidR="00A71ABD" w:rsidRPr="00A71ABD">
        <w:rPr>
          <w:rFonts w:ascii="Times New Roman" w:hAnsi="Times New Roman" w:cs="Times New Roman"/>
          <w:sz w:val="24"/>
          <w:szCs w:val="24"/>
        </w:rPr>
        <w:t xml:space="preserve">Lungomare Caboto, </w:t>
      </w:r>
      <w:r w:rsidRPr="00A71ABD">
        <w:rPr>
          <w:rFonts w:ascii="Times New Roman" w:hAnsi="Times New Roman" w:cs="Times New Roman"/>
          <w:sz w:val="24"/>
          <w:szCs w:val="24"/>
        </w:rPr>
        <w:t>durante gli orari di apertura al pubblico;</w:t>
      </w:r>
    </w:p>
    <w:p w:rsidR="007A1B1C" w:rsidRPr="00A71ABD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ABD">
        <w:rPr>
          <w:rFonts w:ascii="Times New Roman" w:hAnsi="Times New Roman" w:cs="Times New Roman"/>
          <w:sz w:val="24"/>
          <w:szCs w:val="24"/>
        </w:rPr>
        <w:t>contattando telefonicamente il medesimo Ufficio al numero sopra indicato;</w:t>
      </w:r>
    </w:p>
    <w:p w:rsidR="007A1B1C" w:rsidRPr="00920A76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presentando formale istanza al medesimo Ufficio per mezzo della </w:t>
      </w:r>
      <w:proofErr w:type="spellStart"/>
      <w:r w:rsidRPr="00920A76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920A76">
        <w:rPr>
          <w:rFonts w:ascii="Times New Roman" w:hAnsi="Times New Roman" w:cs="Times New Roman"/>
          <w:sz w:val="24"/>
          <w:szCs w:val="24"/>
        </w:rPr>
        <w:t xml:space="preserve"> istituzionale sopra indicata.</w:t>
      </w:r>
    </w:p>
    <w:p w:rsidR="007A1B1C" w:rsidRPr="00920A76" w:rsidRDefault="007A1B1C" w:rsidP="007A1B1C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POTERE SOSTITUTIVO EX ART. 2, COMMA 9-bis, LEGGE n. 241/1990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ss.mm.ii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 xml:space="preserve">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m)</w:t>
      </w:r>
    </w:p>
    <w:p w:rsidR="007E4E01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Responsabile: Presidente, Segretario Generale e/o Dirigente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Per informazioni relative alla modalità di esercizio del sopra indicato istituto, si rimanda all’Ufficio Relazioni con il Pubblico.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Il privato può rivolgersi al titolare del potere sostitutivo, decorso il termine per la conclusione del procedimento amministrativo, come indicato nella scheda sottostante.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B1C" w:rsidRPr="00920A76" w:rsidRDefault="000E4F5F" w:rsidP="007A1B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STRUMENTI DI TUTELA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h)</w:t>
      </w: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Ricorso giurisdizionale al T.A.R. – LAZIO (LATINA) entro 60 giorni o, in alternativa, ricorso straordinario al Presidente della Repubblica entro 120 giorni.</w:t>
      </w: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Default="006F1ADB" w:rsidP="007A1B1C">
      <w:pPr>
        <w:spacing w:after="0"/>
        <w:jc w:val="both"/>
        <w:rPr>
          <w:rFonts w:ascii="Times New Roman" w:hAnsi="Times New Roman" w:cs="Times New Roman"/>
        </w:rPr>
      </w:pPr>
    </w:p>
    <w:p w:rsidR="006F1ADB" w:rsidRDefault="006F1ADB" w:rsidP="007A1B1C">
      <w:pPr>
        <w:spacing w:after="0"/>
        <w:jc w:val="both"/>
        <w:rPr>
          <w:rFonts w:ascii="Times New Roman" w:hAnsi="Times New Roman" w:cs="Times New Roman"/>
        </w:rPr>
      </w:pPr>
    </w:p>
    <w:p w:rsidR="006F1ADB" w:rsidRPr="006F1ADB" w:rsidRDefault="006F1ADB" w:rsidP="007A1B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874"/>
        <w:gridCol w:w="2126"/>
        <w:gridCol w:w="2126"/>
        <w:gridCol w:w="1954"/>
      </w:tblGrid>
      <w:tr w:rsidR="006F1ADB" w:rsidRPr="006F1ADB" w:rsidTr="00141E49">
        <w:trPr>
          <w:trHeight w:val="1410"/>
        </w:trPr>
        <w:tc>
          <w:tcPr>
            <w:tcW w:w="1842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Descrizione del procedimento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. a)</w:t>
            </w:r>
          </w:p>
        </w:tc>
        <w:tc>
          <w:tcPr>
            <w:tcW w:w="1874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Riferimenti normativi</w:t>
            </w:r>
          </w:p>
          <w:p w:rsidR="006F1ADB" w:rsidRDefault="006F1ADB" w:rsidP="007A1B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. a)</w:t>
            </w:r>
          </w:p>
        </w:tc>
        <w:tc>
          <w:tcPr>
            <w:tcW w:w="2126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Atti e documenti utili al procedimento amministrativo</w:t>
            </w:r>
          </w:p>
          <w:p w:rsidR="006F1ADB" w:rsidRDefault="006F1ADB" w:rsidP="006F1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Termini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del procedimento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4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A7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Modalità di pagamento eventualmente necessari</w:t>
            </w:r>
          </w:p>
          <w:p w:rsidR="006F1ADB" w:rsidRPr="006F1ADB" w:rsidRDefault="006F1ADB" w:rsidP="00A7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A7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A71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F1ADB" w:rsidRPr="00141E49" w:rsidTr="00014D1E">
        <w:trPr>
          <w:trHeight w:val="4016"/>
        </w:trPr>
        <w:tc>
          <w:tcPr>
            <w:tcW w:w="1842" w:type="dxa"/>
          </w:tcPr>
          <w:p w:rsidR="006F1ADB" w:rsidRPr="00141E49" w:rsidRDefault="006F1ADB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590" w:rsidRDefault="00126590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590" w:rsidRDefault="00126590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590" w:rsidRDefault="00126590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1EAB" w:rsidRDefault="008F1EAB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1EAB" w:rsidRDefault="008F1EAB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Pr="00D63214" w:rsidRDefault="00141E49" w:rsidP="008F1E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Ri</w:t>
            </w:r>
            <w:r w:rsidR="00682C0A">
              <w:rPr>
                <w:rFonts w:ascii="Times New Roman" w:hAnsi="Times New Roman" w:cs="Times New Roman"/>
                <w:sz w:val="16"/>
                <w:szCs w:val="16"/>
              </w:rPr>
              <w:t xml:space="preserve">chiesta </w:t>
            </w:r>
            <w:r w:rsidR="008F1EAB">
              <w:rPr>
                <w:rFonts w:ascii="Times New Roman" w:hAnsi="Times New Roman" w:cs="Times New Roman"/>
                <w:sz w:val="16"/>
                <w:szCs w:val="16"/>
              </w:rPr>
              <w:t>autorizzazione alla sosta delle merci in banchina e/o ad aree non assentite in concessione</w:t>
            </w:r>
            <w:r w:rsidR="009F7E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74" w:type="dxa"/>
          </w:tcPr>
          <w:p w:rsidR="006F1ADB" w:rsidRDefault="006F1ADB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1EAB" w:rsidRDefault="008F1EAB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590" w:rsidRDefault="00126590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590" w:rsidRDefault="00126590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590" w:rsidRDefault="00126590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051" w:rsidRDefault="00960051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Art.</w:t>
            </w:r>
            <w:r w:rsidR="001265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F1EA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126590">
              <w:rPr>
                <w:rFonts w:ascii="Times New Roman" w:hAnsi="Times New Roman" w:cs="Times New Roman"/>
                <w:sz w:val="16"/>
                <w:szCs w:val="16"/>
              </w:rPr>
              <w:t xml:space="preserve"> Cod. </w:t>
            </w:r>
            <w:proofErr w:type="spellStart"/>
            <w:r w:rsidR="00126590">
              <w:rPr>
                <w:rFonts w:ascii="Times New Roman" w:hAnsi="Times New Roman" w:cs="Times New Roman"/>
                <w:sz w:val="16"/>
                <w:szCs w:val="16"/>
              </w:rPr>
              <w:t>Nav</w:t>
            </w:r>
            <w:proofErr w:type="spellEnd"/>
            <w:r w:rsidR="0012659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26590" w:rsidRDefault="00126590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</w:t>
            </w:r>
            <w:r w:rsidR="008F1EAB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t. </w:t>
            </w:r>
            <w:r w:rsidR="008F1EAB">
              <w:rPr>
                <w:rFonts w:ascii="Times New Roman" w:hAnsi="Times New Roman" w:cs="Times New Roman"/>
                <w:sz w:val="16"/>
                <w:szCs w:val="16"/>
              </w:rPr>
              <w:t>17-18-19-20-21 del Decreto Commissariale n. 308/2018 di modifica art. 19 Decreto Presidente n. 87/2016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60051" w:rsidRDefault="00960051" w:rsidP="00682C0A">
            <w:pPr>
              <w:jc w:val="center"/>
              <w:rPr>
                <w:rFonts w:ascii="Times New Roman" w:hAnsi="Times New Roman" w:cs="Times New Roman"/>
              </w:rPr>
            </w:pPr>
          </w:p>
          <w:p w:rsidR="00141E49" w:rsidRDefault="00141E49" w:rsidP="00141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63214" w:rsidRDefault="00D63214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1EAB" w:rsidRDefault="008F1EAB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1EAB" w:rsidRDefault="008F1EAB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2C0A" w:rsidRDefault="00682C0A" w:rsidP="001265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7379" w:rsidRPr="00141E49" w:rsidRDefault="00141E49" w:rsidP="008F1E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-Domanda </w:t>
            </w:r>
            <w:r w:rsidR="00960051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 w:rsidR="008F1EAB">
              <w:rPr>
                <w:rFonts w:ascii="Times New Roman" w:hAnsi="Times New Roman" w:cs="Times New Roman"/>
                <w:sz w:val="16"/>
                <w:szCs w:val="16"/>
              </w:rPr>
              <w:t xml:space="preserve">sosta presentata dall’impresa 36 ore prima del giorno d’inizio dell’occupazione  con l’indicazione  della superficie, la tipologia e quantità di merce, nonché la decorrenza e il termine della sosta prevista. Dovrà inoltre rispettare tutte le prescrizioni riportate nel titolo autorizzativo, fatte salve specifiche disposizioni impartite </w:t>
            </w:r>
            <w:proofErr w:type="spellStart"/>
            <w:r w:rsidR="008F1EAB">
              <w:rPr>
                <w:rFonts w:ascii="Times New Roman" w:hAnsi="Times New Roman" w:cs="Times New Roman"/>
                <w:sz w:val="16"/>
                <w:szCs w:val="16"/>
              </w:rPr>
              <w:t>dall’AdSP</w:t>
            </w:r>
            <w:proofErr w:type="spellEnd"/>
            <w:r w:rsidR="008F1E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6F1ADB" w:rsidRDefault="006F1ADB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590" w:rsidRDefault="0012659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590" w:rsidRDefault="0012659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590" w:rsidRDefault="0012659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590" w:rsidRDefault="0012659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590" w:rsidRDefault="0012659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Pr="00322A0C" w:rsidRDefault="00126590" w:rsidP="00014D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C6B1F" w:rsidRPr="00322A0C">
              <w:rPr>
                <w:rFonts w:ascii="Times New Roman" w:hAnsi="Times New Roman" w:cs="Times New Roman"/>
                <w:sz w:val="16"/>
                <w:szCs w:val="16"/>
              </w:rPr>
              <w:t xml:space="preserve"> gg.</w:t>
            </w:r>
          </w:p>
        </w:tc>
        <w:tc>
          <w:tcPr>
            <w:tcW w:w="1954" w:type="dxa"/>
          </w:tcPr>
          <w:p w:rsidR="006F1ADB" w:rsidRDefault="006F1ADB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D1E" w:rsidRDefault="00014D1E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590" w:rsidRPr="00322A0C" w:rsidRDefault="00126590" w:rsidP="0012659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Bonifico bancario;</w:t>
            </w:r>
          </w:p>
          <w:p w:rsidR="00322A0C" w:rsidRDefault="00126590" w:rsidP="00126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Bollettino di c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/c</w:t>
            </w: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postale</w:t>
            </w: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322A0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322A0C" w:rsidRPr="00141E49" w:rsidRDefault="00322A0C" w:rsidP="00322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6590" w:rsidRDefault="00126590" w:rsidP="00126590">
      <w:pPr>
        <w:spacing w:after="0"/>
        <w:ind w:left="567" w:right="567"/>
        <w:jc w:val="both"/>
        <w:rPr>
          <w:rFonts w:ascii="Times New Roman" w:hAnsi="Times New Roman" w:cs="Times New Roman"/>
          <w:sz w:val="16"/>
          <w:szCs w:val="16"/>
        </w:rPr>
      </w:pPr>
    </w:p>
    <w:p w:rsidR="00126590" w:rsidRDefault="00126590" w:rsidP="00126590">
      <w:pPr>
        <w:spacing w:after="0"/>
        <w:ind w:left="567" w:right="567"/>
        <w:jc w:val="both"/>
        <w:rPr>
          <w:rFonts w:ascii="Times New Roman" w:hAnsi="Times New Roman" w:cs="Times New Roman"/>
          <w:sz w:val="16"/>
          <w:szCs w:val="16"/>
        </w:rPr>
      </w:pPr>
    </w:p>
    <w:sectPr w:rsidR="00126590" w:rsidSect="008169A8">
      <w:pgSz w:w="11906" w:h="16838"/>
      <w:pgMar w:top="85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42FD"/>
    <w:multiLevelType w:val="hybridMultilevel"/>
    <w:tmpl w:val="84763FC0"/>
    <w:lvl w:ilvl="0" w:tplc="9C644A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33BF1"/>
    <w:multiLevelType w:val="hybridMultilevel"/>
    <w:tmpl w:val="01C2D67A"/>
    <w:lvl w:ilvl="0" w:tplc="95A0A42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27563"/>
    <w:multiLevelType w:val="hybridMultilevel"/>
    <w:tmpl w:val="4E0207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F7B21"/>
    <w:multiLevelType w:val="hybridMultilevel"/>
    <w:tmpl w:val="2954ED58"/>
    <w:lvl w:ilvl="0" w:tplc="DA4880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82"/>
    <w:rsid w:val="00014D1E"/>
    <w:rsid w:val="000232AC"/>
    <w:rsid w:val="000D279E"/>
    <w:rsid w:val="000E4F5F"/>
    <w:rsid w:val="00113620"/>
    <w:rsid w:val="00126590"/>
    <w:rsid w:val="0014136F"/>
    <w:rsid w:val="00141E49"/>
    <w:rsid w:val="002811D4"/>
    <w:rsid w:val="00322A0C"/>
    <w:rsid w:val="004516C4"/>
    <w:rsid w:val="00476182"/>
    <w:rsid w:val="0050771F"/>
    <w:rsid w:val="00515B8E"/>
    <w:rsid w:val="00546355"/>
    <w:rsid w:val="00597379"/>
    <w:rsid w:val="00621C1D"/>
    <w:rsid w:val="00657F54"/>
    <w:rsid w:val="00682C0A"/>
    <w:rsid w:val="006D456E"/>
    <w:rsid w:val="006F1ADB"/>
    <w:rsid w:val="007A1B1C"/>
    <w:rsid w:val="007B6656"/>
    <w:rsid w:val="007E4E01"/>
    <w:rsid w:val="008169A8"/>
    <w:rsid w:val="008F1EAB"/>
    <w:rsid w:val="00920A76"/>
    <w:rsid w:val="00960051"/>
    <w:rsid w:val="00960A76"/>
    <w:rsid w:val="00976697"/>
    <w:rsid w:val="009F6975"/>
    <w:rsid w:val="009F7E91"/>
    <w:rsid w:val="00A71ABD"/>
    <w:rsid w:val="00B8309E"/>
    <w:rsid w:val="00C1593F"/>
    <w:rsid w:val="00D2648A"/>
    <w:rsid w:val="00D63214"/>
    <w:rsid w:val="00DE656A"/>
    <w:rsid w:val="00E03B80"/>
    <w:rsid w:val="00E47525"/>
    <w:rsid w:val="00F21FB3"/>
    <w:rsid w:val="00F74F12"/>
    <w:rsid w:val="00F921DB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0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1B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0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1B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@portidiroma.legalmailp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2F96D-27B7-40AD-B667-7A1D60B5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Foti</dc:creator>
  <cp:lastModifiedBy>Marina D'Agnese</cp:lastModifiedBy>
  <cp:revision>3</cp:revision>
  <cp:lastPrinted>2020-06-30T16:50:00Z</cp:lastPrinted>
  <dcterms:created xsi:type="dcterms:W3CDTF">2020-07-06T10:12:00Z</dcterms:created>
  <dcterms:modified xsi:type="dcterms:W3CDTF">2020-07-06T10:13:00Z</dcterms:modified>
</cp:coreProperties>
</file>